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2C" w:rsidRPr="001A262C" w:rsidRDefault="001A262C" w:rsidP="001A262C">
      <w:pPr>
        <w:rPr>
          <w:rFonts w:ascii="黑体" w:eastAsia="黑体" w:hAnsi="黑体"/>
          <w:sz w:val="30"/>
          <w:szCs w:val="30"/>
        </w:rPr>
      </w:pPr>
      <w:r w:rsidRPr="001A262C">
        <w:rPr>
          <w:rFonts w:ascii="黑体" w:eastAsia="黑体" w:hAnsi="黑体" w:hint="eastAsia"/>
          <w:sz w:val="30"/>
          <w:szCs w:val="30"/>
        </w:rPr>
        <w:t>附件</w:t>
      </w:r>
    </w:p>
    <w:p w:rsidR="001A262C" w:rsidRPr="001A262C" w:rsidRDefault="001A262C" w:rsidP="001A262C">
      <w:pPr>
        <w:spacing w:afterLines="100" w:after="312"/>
        <w:jc w:val="center"/>
        <w:rPr>
          <w:rFonts w:ascii="方正小标宋简体" w:eastAsia="方正小标宋简体" w:hAnsi="宋体"/>
          <w:sz w:val="36"/>
          <w:szCs w:val="36"/>
        </w:rPr>
      </w:pPr>
      <w:r w:rsidRPr="001A262C">
        <w:rPr>
          <w:rFonts w:ascii="方正小标宋简体" w:eastAsia="方正小标宋简体" w:hAnsi="宋体" w:hint="eastAsia"/>
          <w:sz w:val="36"/>
          <w:szCs w:val="36"/>
        </w:rPr>
        <w:t>2022年度审计重点课题结题一览表</w:t>
      </w:r>
    </w:p>
    <w:tbl>
      <w:tblPr>
        <w:tblStyle w:val="4"/>
        <w:tblW w:w="14812" w:type="dxa"/>
        <w:jc w:val="center"/>
        <w:tblLook w:val="04A0" w:firstRow="1" w:lastRow="0" w:firstColumn="1" w:lastColumn="0" w:noHBand="0" w:noVBand="1"/>
      </w:tblPr>
      <w:tblGrid>
        <w:gridCol w:w="710"/>
        <w:gridCol w:w="1496"/>
        <w:gridCol w:w="980"/>
        <w:gridCol w:w="3057"/>
        <w:gridCol w:w="2510"/>
        <w:gridCol w:w="3479"/>
        <w:gridCol w:w="1673"/>
        <w:gridCol w:w="907"/>
      </w:tblGrid>
      <w:tr w:rsidR="001A262C" w:rsidRPr="001A262C" w:rsidTr="00456189">
        <w:trPr>
          <w:trHeight w:hRule="exact" w:val="861"/>
          <w:jc w:val="center"/>
        </w:trPr>
        <w:tc>
          <w:tcPr>
            <w:tcW w:w="716" w:type="dxa"/>
            <w:vAlign w:val="center"/>
          </w:tcPr>
          <w:p w:rsidR="001A262C" w:rsidRPr="001A262C" w:rsidRDefault="001A262C" w:rsidP="001A26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A262C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1" w:type="dxa"/>
            <w:vAlign w:val="center"/>
          </w:tcPr>
          <w:p w:rsidR="001A262C" w:rsidRPr="001A262C" w:rsidRDefault="001A262C" w:rsidP="001A26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A262C">
              <w:rPr>
                <w:rFonts w:ascii="宋体" w:hAnsi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992" w:type="dxa"/>
            <w:vAlign w:val="center"/>
          </w:tcPr>
          <w:p w:rsidR="001A262C" w:rsidRPr="001A262C" w:rsidRDefault="001A262C" w:rsidP="001A26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A262C">
              <w:rPr>
                <w:rFonts w:ascii="宋体" w:hAnsi="宋体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3118" w:type="dxa"/>
            <w:vAlign w:val="center"/>
          </w:tcPr>
          <w:p w:rsidR="001A262C" w:rsidRPr="001A262C" w:rsidRDefault="001A262C" w:rsidP="001A26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A262C">
              <w:rPr>
                <w:rFonts w:ascii="宋体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552" w:type="dxa"/>
            <w:vAlign w:val="center"/>
          </w:tcPr>
          <w:p w:rsidR="001A262C" w:rsidRPr="001A262C" w:rsidRDefault="001A262C" w:rsidP="001A26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A262C">
              <w:rPr>
                <w:rFonts w:ascii="宋体" w:hAnsi="宋体" w:hint="eastAsia"/>
                <w:b/>
                <w:sz w:val="24"/>
                <w:szCs w:val="24"/>
              </w:rPr>
              <w:t>参与人</w:t>
            </w:r>
          </w:p>
        </w:tc>
        <w:tc>
          <w:tcPr>
            <w:tcW w:w="3544" w:type="dxa"/>
            <w:vAlign w:val="center"/>
          </w:tcPr>
          <w:p w:rsidR="001A262C" w:rsidRPr="001A262C" w:rsidRDefault="001A262C" w:rsidP="001A26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A262C">
              <w:rPr>
                <w:rFonts w:ascii="宋体" w:hAnsi="宋体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1701" w:type="dxa"/>
            <w:vAlign w:val="center"/>
          </w:tcPr>
          <w:p w:rsidR="001A262C" w:rsidRPr="001A262C" w:rsidRDefault="001A262C" w:rsidP="001A26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A262C">
              <w:rPr>
                <w:rFonts w:ascii="宋体" w:hAnsi="宋体" w:hint="eastAsia"/>
                <w:b/>
                <w:sz w:val="24"/>
                <w:szCs w:val="24"/>
              </w:rPr>
              <w:t>结题单位</w:t>
            </w:r>
          </w:p>
        </w:tc>
        <w:tc>
          <w:tcPr>
            <w:tcW w:w="918" w:type="dxa"/>
            <w:vAlign w:val="center"/>
          </w:tcPr>
          <w:p w:rsidR="001A262C" w:rsidRPr="001A262C" w:rsidRDefault="001A262C" w:rsidP="001A262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A262C">
              <w:rPr>
                <w:rFonts w:ascii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1A262C" w:rsidRPr="001A262C" w:rsidTr="00456189">
        <w:trPr>
          <w:trHeight w:hRule="exact" w:val="1272"/>
          <w:jc w:val="center"/>
        </w:trPr>
        <w:tc>
          <w:tcPr>
            <w:tcW w:w="716" w:type="dxa"/>
            <w:vAlign w:val="center"/>
          </w:tcPr>
          <w:p w:rsidR="001A262C" w:rsidRPr="001A262C" w:rsidRDefault="001A262C" w:rsidP="001A262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262C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262C" w:rsidRPr="001A262C" w:rsidRDefault="001A262C" w:rsidP="001A26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62C">
              <w:rPr>
                <w:rFonts w:ascii="Times New Roman" w:hAnsi="Times New Roman"/>
                <w:color w:val="000000"/>
                <w:sz w:val="24"/>
                <w:szCs w:val="24"/>
              </w:rPr>
              <w:t>2022HZ0052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2C" w:rsidRPr="001A262C" w:rsidRDefault="001A262C" w:rsidP="001A26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62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邵敏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2C" w:rsidRPr="001A262C" w:rsidRDefault="001A262C" w:rsidP="001A26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62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乡村振兴背景下陕西省县级支农资金绩效审计水平提升路径研究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2C" w:rsidRPr="001A262C" w:rsidRDefault="001A262C" w:rsidP="001A262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A262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孙翌华、马征远、王晨、岳莉、李军哲</w:t>
            </w:r>
          </w:p>
        </w:tc>
        <w:tc>
          <w:tcPr>
            <w:tcW w:w="3544" w:type="dxa"/>
            <w:vAlign w:val="center"/>
          </w:tcPr>
          <w:p w:rsidR="001A262C" w:rsidRPr="001A262C" w:rsidRDefault="001A262C" w:rsidP="001A262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262C">
              <w:rPr>
                <w:rFonts w:ascii="宋体" w:hAnsi="宋体" w:hint="eastAsia"/>
                <w:sz w:val="24"/>
                <w:szCs w:val="24"/>
              </w:rPr>
              <w:t>审计重点课题</w:t>
            </w:r>
          </w:p>
          <w:p w:rsidR="001A262C" w:rsidRPr="001A262C" w:rsidRDefault="001A262C" w:rsidP="001A262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262C">
              <w:rPr>
                <w:rFonts w:ascii="宋体" w:hAnsi="宋体" w:hint="eastAsia"/>
                <w:sz w:val="24"/>
                <w:szCs w:val="24"/>
              </w:rPr>
              <w:t>（陕西省社科联合作项目）</w:t>
            </w:r>
          </w:p>
        </w:tc>
        <w:tc>
          <w:tcPr>
            <w:tcW w:w="1701" w:type="dxa"/>
            <w:vAlign w:val="center"/>
          </w:tcPr>
          <w:p w:rsidR="001A262C" w:rsidRPr="001A262C" w:rsidRDefault="001A262C" w:rsidP="001A262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262C">
              <w:rPr>
                <w:rFonts w:ascii="宋体" w:hAnsi="宋体" w:hint="eastAsia"/>
                <w:sz w:val="24"/>
                <w:szCs w:val="24"/>
              </w:rPr>
              <w:t>陕西省社科联</w:t>
            </w:r>
          </w:p>
        </w:tc>
        <w:tc>
          <w:tcPr>
            <w:tcW w:w="918" w:type="dxa"/>
            <w:vAlign w:val="center"/>
          </w:tcPr>
          <w:p w:rsidR="001A262C" w:rsidRPr="001A262C" w:rsidRDefault="001A262C" w:rsidP="001A262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262C">
              <w:rPr>
                <w:rFonts w:ascii="宋体" w:hAnsi="宋体" w:hint="eastAsia"/>
                <w:sz w:val="24"/>
                <w:szCs w:val="24"/>
              </w:rPr>
              <w:t>结题</w:t>
            </w:r>
          </w:p>
        </w:tc>
      </w:tr>
    </w:tbl>
    <w:p w:rsidR="00B67417" w:rsidRDefault="00B67417" w:rsidP="00B67417">
      <w:pPr>
        <w:rPr>
          <w:rFonts w:ascii="黑体" w:eastAsia="黑体" w:hAnsi="黑体"/>
          <w:sz w:val="30"/>
          <w:szCs w:val="30"/>
        </w:rPr>
      </w:pPr>
    </w:p>
    <w:p w:rsidR="00B67417" w:rsidRDefault="00B67417" w:rsidP="00B67417">
      <w:pPr>
        <w:rPr>
          <w:rFonts w:ascii="黑体" w:eastAsia="黑体" w:hAnsi="黑体"/>
          <w:sz w:val="30"/>
          <w:szCs w:val="30"/>
        </w:rPr>
      </w:pPr>
    </w:p>
    <w:p w:rsidR="00B67417" w:rsidRDefault="00B67417" w:rsidP="00B67417">
      <w:pPr>
        <w:rPr>
          <w:rFonts w:ascii="黑体" w:eastAsia="黑体" w:hAnsi="黑体"/>
          <w:sz w:val="30"/>
          <w:szCs w:val="30"/>
        </w:rPr>
      </w:pPr>
    </w:p>
    <w:p w:rsidR="00B67417" w:rsidRDefault="00B67417" w:rsidP="00B67417">
      <w:pPr>
        <w:rPr>
          <w:rFonts w:ascii="黑体" w:eastAsia="黑体" w:hAnsi="黑体"/>
          <w:sz w:val="30"/>
          <w:szCs w:val="30"/>
        </w:rPr>
      </w:pPr>
    </w:p>
    <w:p w:rsidR="00B67417" w:rsidRDefault="00B67417" w:rsidP="00B67417">
      <w:pPr>
        <w:rPr>
          <w:rFonts w:ascii="黑体" w:eastAsia="黑体" w:hAnsi="黑体"/>
          <w:sz w:val="30"/>
          <w:szCs w:val="30"/>
        </w:rPr>
      </w:pPr>
    </w:p>
    <w:p w:rsidR="00B67417" w:rsidRDefault="00B67417" w:rsidP="00B67417">
      <w:pPr>
        <w:rPr>
          <w:rFonts w:ascii="黑体" w:eastAsia="黑体" w:hAnsi="黑体"/>
          <w:sz w:val="30"/>
          <w:szCs w:val="30"/>
        </w:rPr>
      </w:pPr>
    </w:p>
    <w:p w:rsidR="00D11AF4" w:rsidRPr="00B67417" w:rsidRDefault="00D11AF4" w:rsidP="003F3B54">
      <w:pPr>
        <w:rPr>
          <w:rFonts w:hint="eastAsia"/>
        </w:rPr>
      </w:pPr>
      <w:bookmarkStart w:id="0" w:name="_GoBack"/>
      <w:bookmarkEnd w:id="0"/>
    </w:p>
    <w:sectPr w:rsidR="00D11AF4" w:rsidRPr="00B6741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75" w:rsidRDefault="00EE1E75" w:rsidP="00176508">
      <w:r>
        <w:separator/>
      </w:r>
    </w:p>
  </w:endnote>
  <w:endnote w:type="continuationSeparator" w:id="0">
    <w:p w:rsidR="00EE1E75" w:rsidRDefault="00EE1E75" w:rsidP="0017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75" w:rsidRDefault="00EE1E75" w:rsidP="00176508">
      <w:r>
        <w:separator/>
      </w:r>
    </w:p>
  </w:footnote>
  <w:footnote w:type="continuationSeparator" w:id="0">
    <w:p w:rsidR="00EE1E75" w:rsidRDefault="00EE1E75" w:rsidP="0017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CC"/>
    <w:rsid w:val="000164CC"/>
    <w:rsid w:val="000A1AA0"/>
    <w:rsid w:val="000B08D3"/>
    <w:rsid w:val="00104699"/>
    <w:rsid w:val="00106C3F"/>
    <w:rsid w:val="001226DE"/>
    <w:rsid w:val="00176508"/>
    <w:rsid w:val="001A0694"/>
    <w:rsid w:val="001A262C"/>
    <w:rsid w:val="001D6787"/>
    <w:rsid w:val="001D7685"/>
    <w:rsid w:val="001E2970"/>
    <w:rsid w:val="001E33EF"/>
    <w:rsid w:val="00206726"/>
    <w:rsid w:val="00212F52"/>
    <w:rsid w:val="00235C5F"/>
    <w:rsid w:val="00246410"/>
    <w:rsid w:val="002473DF"/>
    <w:rsid w:val="00261A49"/>
    <w:rsid w:val="002B3150"/>
    <w:rsid w:val="002D34B2"/>
    <w:rsid w:val="002E0236"/>
    <w:rsid w:val="002E1C9A"/>
    <w:rsid w:val="002E3364"/>
    <w:rsid w:val="00301953"/>
    <w:rsid w:val="00310533"/>
    <w:rsid w:val="00353074"/>
    <w:rsid w:val="003C554F"/>
    <w:rsid w:val="003D4D54"/>
    <w:rsid w:val="003F3B54"/>
    <w:rsid w:val="0045730E"/>
    <w:rsid w:val="00482850"/>
    <w:rsid w:val="004E5E71"/>
    <w:rsid w:val="004E7C87"/>
    <w:rsid w:val="00524697"/>
    <w:rsid w:val="005364BB"/>
    <w:rsid w:val="00550F8B"/>
    <w:rsid w:val="00594675"/>
    <w:rsid w:val="005A18C4"/>
    <w:rsid w:val="005A520B"/>
    <w:rsid w:val="005C27E4"/>
    <w:rsid w:val="005D7856"/>
    <w:rsid w:val="00630A73"/>
    <w:rsid w:val="00632CCC"/>
    <w:rsid w:val="00647961"/>
    <w:rsid w:val="00650788"/>
    <w:rsid w:val="00662236"/>
    <w:rsid w:val="00667598"/>
    <w:rsid w:val="00673EBE"/>
    <w:rsid w:val="00680E0B"/>
    <w:rsid w:val="00686920"/>
    <w:rsid w:val="006916CC"/>
    <w:rsid w:val="00692B39"/>
    <w:rsid w:val="006E27F6"/>
    <w:rsid w:val="007049EB"/>
    <w:rsid w:val="007133A3"/>
    <w:rsid w:val="00715A86"/>
    <w:rsid w:val="007349F9"/>
    <w:rsid w:val="007354BE"/>
    <w:rsid w:val="00787F93"/>
    <w:rsid w:val="0079471F"/>
    <w:rsid w:val="008028D6"/>
    <w:rsid w:val="008049E2"/>
    <w:rsid w:val="00806FE5"/>
    <w:rsid w:val="00835A12"/>
    <w:rsid w:val="008364E6"/>
    <w:rsid w:val="008E2557"/>
    <w:rsid w:val="00907069"/>
    <w:rsid w:val="00956C83"/>
    <w:rsid w:val="009704E2"/>
    <w:rsid w:val="00991D85"/>
    <w:rsid w:val="009B6323"/>
    <w:rsid w:val="009C6DFE"/>
    <w:rsid w:val="00A0250F"/>
    <w:rsid w:val="00A061A2"/>
    <w:rsid w:val="00A70166"/>
    <w:rsid w:val="00A771CC"/>
    <w:rsid w:val="00AE48C1"/>
    <w:rsid w:val="00AF03EF"/>
    <w:rsid w:val="00B16A45"/>
    <w:rsid w:val="00B24EF7"/>
    <w:rsid w:val="00B500CC"/>
    <w:rsid w:val="00B67417"/>
    <w:rsid w:val="00B715DC"/>
    <w:rsid w:val="00B82B73"/>
    <w:rsid w:val="00B85BE0"/>
    <w:rsid w:val="00BC2020"/>
    <w:rsid w:val="00BC2C54"/>
    <w:rsid w:val="00BF0B6F"/>
    <w:rsid w:val="00BF4C96"/>
    <w:rsid w:val="00C24433"/>
    <w:rsid w:val="00C31F81"/>
    <w:rsid w:val="00C3792E"/>
    <w:rsid w:val="00C44B50"/>
    <w:rsid w:val="00CE1116"/>
    <w:rsid w:val="00D11AF4"/>
    <w:rsid w:val="00D13FF7"/>
    <w:rsid w:val="00D3195C"/>
    <w:rsid w:val="00D41DEA"/>
    <w:rsid w:val="00D95C9C"/>
    <w:rsid w:val="00DB267C"/>
    <w:rsid w:val="00E24140"/>
    <w:rsid w:val="00E34B96"/>
    <w:rsid w:val="00E35908"/>
    <w:rsid w:val="00E36AC9"/>
    <w:rsid w:val="00E43B73"/>
    <w:rsid w:val="00E43FE3"/>
    <w:rsid w:val="00E567FB"/>
    <w:rsid w:val="00E64918"/>
    <w:rsid w:val="00E7072E"/>
    <w:rsid w:val="00E72403"/>
    <w:rsid w:val="00E73707"/>
    <w:rsid w:val="00EA1E16"/>
    <w:rsid w:val="00EE0860"/>
    <w:rsid w:val="00EE1E75"/>
    <w:rsid w:val="00EE2EFD"/>
    <w:rsid w:val="00F07710"/>
    <w:rsid w:val="00F155BC"/>
    <w:rsid w:val="00F174E7"/>
    <w:rsid w:val="00F53046"/>
    <w:rsid w:val="00F6458F"/>
    <w:rsid w:val="00F81BC5"/>
    <w:rsid w:val="00F9643D"/>
    <w:rsid w:val="00FC3414"/>
    <w:rsid w:val="00FC6176"/>
    <w:rsid w:val="00FD1E0F"/>
    <w:rsid w:val="00FE0498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39FC63-989E-44B3-82FD-747DEBBF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4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5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508"/>
    <w:rPr>
      <w:sz w:val="18"/>
      <w:szCs w:val="18"/>
    </w:rPr>
  </w:style>
  <w:style w:type="table" w:styleId="a5">
    <w:name w:val="Table Grid"/>
    <w:basedOn w:val="a1"/>
    <w:uiPriority w:val="59"/>
    <w:qFormat/>
    <w:rsid w:val="00176508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qFormat/>
    <w:rsid w:val="00E567FB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5"/>
    <w:uiPriority w:val="59"/>
    <w:qFormat/>
    <w:rsid w:val="00E36AC9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5"/>
    <w:uiPriority w:val="59"/>
    <w:qFormat/>
    <w:rsid w:val="00F81B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5"/>
    <w:uiPriority w:val="59"/>
    <w:qFormat/>
    <w:rsid w:val="001A262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19</cp:revision>
  <dcterms:created xsi:type="dcterms:W3CDTF">2023-03-01T07:33:00Z</dcterms:created>
  <dcterms:modified xsi:type="dcterms:W3CDTF">2023-03-07T00:41:00Z</dcterms:modified>
</cp:coreProperties>
</file>